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BBDAD" w14:textId="04E374E6" w:rsidR="0015671C" w:rsidRPr="0015671C" w:rsidRDefault="0015671C">
      <w:pPr>
        <w:rPr>
          <w:b/>
          <w:bCs/>
        </w:rPr>
      </w:pPr>
      <w:r w:rsidRPr="0015671C">
        <w:rPr>
          <w:b/>
          <w:bCs/>
        </w:rPr>
        <w:t>Update 28/03/2025</w:t>
      </w:r>
    </w:p>
    <w:p w14:paraId="31526473" w14:textId="7DA4893F" w:rsidR="00ED4CB2" w:rsidRDefault="00E15A56">
      <w:r>
        <w:t xml:space="preserve">Following the independent examination of the plan, </w:t>
      </w:r>
      <w:r w:rsidR="004E2C8B">
        <w:t>t</w:t>
      </w:r>
      <w:r w:rsidR="0033308F">
        <w:t xml:space="preserve">he examiner concluded that the Bierton Neighbourhood Plan meets the basic conditions </w:t>
      </w:r>
      <w:r w:rsidR="006A6F72">
        <w:t xml:space="preserve">for the preparation of a Neighbourhood Plan subject to </w:t>
      </w:r>
      <w:r w:rsidR="0031381C">
        <w:t xml:space="preserve">some </w:t>
      </w:r>
      <w:r w:rsidR="006A6F72">
        <w:t>recommended modifications</w:t>
      </w:r>
      <w:r w:rsidR="006F6066">
        <w:t>, and that the plan should proceed to referendum once the modifications have been completed.  The Neighbourhood plan team are working through the recommendations to deliver a referendum version of the plan.</w:t>
      </w:r>
      <w:r>
        <w:t xml:space="preserve"> </w:t>
      </w:r>
      <w:r w:rsidR="00DA4D32">
        <w:t>At which point we will be able to announce a referendum date for the Bierton Neighbourhood Plan.</w:t>
      </w:r>
    </w:p>
    <w:sectPr w:rsidR="00ED4C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F9"/>
    <w:rsid w:val="0015671C"/>
    <w:rsid w:val="001C3B23"/>
    <w:rsid w:val="002220DF"/>
    <w:rsid w:val="002F3D8D"/>
    <w:rsid w:val="0031381C"/>
    <w:rsid w:val="0033308F"/>
    <w:rsid w:val="004E2C8B"/>
    <w:rsid w:val="00697517"/>
    <w:rsid w:val="006A6F72"/>
    <w:rsid w:val="006F6066"/>
    <w:rsid w:val="00DA4D32"/>
    <w:rsid w:val="00E15A56"/>
    <w:rsid w:val="00E833F9"/>
    <w:rsid w:val="00EB3E1D"/>
    <w:rsid w:val="00ED4CB2"/>
    <w:rsid w:val="00F5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FADE4"/>
  <w15:chartTrackingRefBased/>
  <w15:docId w15:val="{689B26B8-A5D4-4E05-AA71-C2D0C695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3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3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3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3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3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3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3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3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3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3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3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3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3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3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3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3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3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3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3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3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3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3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3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3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3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3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Fisher</dc:creator>
  <cp:keywords/>
  <dc:description/>
  <cp:lastModifiedBy>John Fisher</cp:lastModifiedBy>
  <cp:revision>12</cp:revision>
  <dcterms:created xsi:type="dcterms:W3CDTF">2025-03-24T20:02:00Z</dcterms:created>
  <dcterms:modified xsi:type="dcterms:W3CDTF">2025-03-28T11:00:00Z</dcterms:modified>
</cp:coreProperties>
</file>